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Wisconsin Library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Youth Services Section Board Meeting/Board Retreat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Friday, January 24th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9:30am - 12:30am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Manitowoc Public 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Present: Tessa Schmidt, Anne Hamland, Sue Abrahamson, Taylo</w:t>
      </w:r>
      <w:r w:rsidDel="00000000" w:rsidR="00000000" w:rsidRPr="00000000">
        <w:rPr>
          <w:b w:val="1"/>
          <w:sz w:val="24"/>
          <w:szCs w:val="24"/>
          <w:rtl w:val="0"/>
        </w:rPr>
        <w:t xml:space="preserve">r Wilcox (guest) Katherine Freund, Florence LaBeau, Emily Zorea, Katherine Schoofs, Katie Kiekhafer, Jenny Wegener, Susie Menk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Approve Agenda --amend agenda to add D</w:t>
      </w:r>
      <w:r w:rsidDel="00000000" w:rsidR="00000000" w:rsidRPr="00000000">
        <w:rPr>
          <w:b w:val="1"/>
          <w:sz w:val="28"/>
          <w:szCs w:val="28"/>
          <w:rtl w:val="0"/>
        </w:rPr>
        <w:t xml:space="preserve">PI and WLA 2019 Annual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motioned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Jenny 2nd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Agenda approved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Sue motioned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Katherine 2nds</w:t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Welcome and Introductions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Old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2020 YSS Luncheon Speaker - Katie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Michale Dahl--nonfiction writer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$700 budget, reach out to WLA for sponsorship if needed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Maris withdrew completely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 2021 find sponsorship through Jen Gerber to get bigger name speaker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Anne will do live posting with Michael Dahl, push out to school librarians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Green Bay Barnes &amp; Noble doing a 30% kickback to WLA for book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WEMTA - Katie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continue networking &amp; relationship building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asking for complimentary or discount conference registration for WLA members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YSS Powerhouse Presents - Katie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with other systems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WLA office Hannah Bunting will sponsor webinars through GoToMeeting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archive presentations which then become WLA property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webinars in April and September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Topics could  include collection development/ summer learning--get ideas from 2018 membership survey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Susie &amp; Tessa volunteered to help</w:t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YSS Annual Report - Katie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lots of great activities this past year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12 months of coding published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Regional meet ups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YSS Blog 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kudos to marketing committee for getting our resources out</w:t>
      </w:r>
    </w:p>
    <w:p w:rsidR="00000000" w:rsidDel="00000000" w:rsidP="00000000" w:rsidRDefault="00000000" w:rsidRPr="00000000" w14:paraId="0000002C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Marketing Committee - Anne &amp; Katherine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on membership contact information--remind people to opt in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planning content in spreadsheet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regular postings are great, keep sharing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record short videos for WLA promotion</w:t>
      </w:r>
    </w:p>
    <w:p w:rsidR="00000000" w:rsidDel="00000000" w:rsidP="00000000" w:rsidRDefault="00000000" w:rsidRPr="00000000" w14:paraId="0000003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Children’s Book Award Committee - Katherine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committee members all set now--Ashley, Julia, Amy, Emily, Sarah and Katherine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anyone can send names of authors with Wisconsin connections who published in 2019 (Tessa suggested Nick Wroblewski)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make sure CBAC and winners get fair due at WLA this coming year</w:t>
      </w:r>
    </w:p>
    <w:p w:rsidR="00000000" w:rsidDel="00000000" w:rsidP="00000000" w:rsidRDefault="00000000" w:rsidRPr="00000000" w14:paraId="00000037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Welcoming New Board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Director-at-Large Conference Assignments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help at conference with booth and social</w:t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WLA: FLorence &amp; Emily</w:t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WAPL: Katherine &amp; Anne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WLA do a program swap and having some hands-on activity while talking</w:t>
      </w:r>
    </w:p>
    <w:p w:rsidR="00000000" w:rsidDel="00000000" w:rsidP="00000000" w:rsidRDefault="00000000" w:rsidRPr="00000000" w14:paraId="0000003F">
      <w:pPr>
        <w:numPr>
          <w:ilvl w:val="1"/>
          <w:numId w:val="5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a comments section 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WLA Leadership Orientation - Katherine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WLA’s priorities throughout the year--membership growth &amp; retention, mentorship program</w:t>
      </w:r>
      <w:r w:rsidDel="00000000" w:rsidR="00000000" w:rsidRPr="00000000">
        <w:rPr>
          <w:sz w:val="24"/>
          <w:szCs w:val="24"/>
          <w:rtl w:val="0"/>
        </w:rPr>
        <w:t xml:space="preserve">, Leadership Institute</w:t>
      </w:r>
    </w:p>
    <w:p w:rsidR="00000000" w:rsidDel="00000000" w:rsidP="00000000" w:rsidRDefault="00000000" w:rsidRPr="00000000" w14:paraId="00000042">
      <w:pPr>
        <w:numPr>
          <w:ilvl w:val="1"/>
          <w:numId w:val="7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YSS ideas</w:t>
      </w:r>
    </w:p>
    <w:p w:rsidR="00000000" w:rsidDel="00000000" w:rsidP="00000000" w:rsidRDefault="00000000" w:rsidRPr="00000000" w14:paraId="00000043">
      <w:pPr>
        <w:numPr>
          <w:ilvl w:val="2"/>
          <w:numId w:val="7"/>
        </w:numPr>
        <w:spacing w:after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YA content/resources</w:t>
      </w:r>
    </w:p>
    <w:p w:rsidR="00000000" w:rsidDel="00000000" w:rsidP="00000000" w:rsidRDefault="00000000" w:rsidRPr="00000000" w14:paraId="00000044">
      <w:pPr>
        <w:numPr>
          <w:ilvl w:val="2"/>
          <w:numId w:val="7"/>
        </w:numPr>
        <w:spacing w:after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Form letter for talking points to advocate for WLA/YSS membership</w:t>
      </w:r>
    </w:p>
    <w:p w:rsidR="00000000" w:rsidDel="00000000" w:rsidP="00000000" w:rsidRDefault="00000000" w:rsidRPr="00000000" w14:paraId="00000045">
      <w:pPr>
        <w:numPr>
          <w:ilvl w:val="2"/>
          <w:numId w:val="7"/>
        </w:numPr>
        <w:spacing w:after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Welcome phone call/letter to new members</w:t>
      </w:r>
    </w:p>
    <w:p w:rsidR="00000000" w:rsidDel="00000000" w:rsidP="00000000" w:rsidRDefault="00000000" w:rsidRPr="00000000" w14:paraId="00000046">
      <w:pPr>
        <w:numPr>
          <w:ilvl w:val="2"/>
          <w:numId w:val="7"/>
        </w:numPr>
        <w:spacing w:after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connect with other sections i.e. ORT, School Library, etc.</w:t>
      </w:r>
    </w:p>
    <w:p w:rsidR="00000000" w:rsidDel="00000000" w:rsidP="00000000" w:rsidRDefault="00000000" w:rsidRPr="00000000" w14:paraId="00000047">
      <w:pPr>
        <w:numPr>
          <w:ilvl w:val="2"/>
          <w:numId w:val="7"/>
        </w:numPr>
        <w:spacing w:after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make connections for meetings easier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WLA 2020 Conference</w:t>
      </w:r>
    </w:p>
    <w:p w:rsidR="00000000" w:rsidDel="00000000" w:rsidP="00000000" w:rsidRDefault="00000000" w:rsidRPr="00000000" w14:paraId="00000049">
      <w:pPr>
        <w:numPr>
          <w:ilvl w:val="1"/>
          <w:numId w:val="8"/>
        </w:numPr>
        <w:spacing w:after="0" w:line="240" w:lineRule="auto"/>
        <w:ind w:left="14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Keynote Series--check WLA page for </w:t>
      </w:r>
      <w:r w:rsidDel="00000000" w:rsidR="00000000" w:rsidRPr="00000000">
        <w:rPr>
          <w:sz w:val="24"/>
          <w:szCs w:val="24"/>
          <w:rtl w:val="0"/>
        </w:rPr>
        <w:t xml:space="preserve">further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8"/>
        </w:numPr>
        <w:spacing w:after="0" w:line="240" w:lineRule="auto"/>
        <w:ind w:left="14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Sponsorships and Barnes &amp; Noble partnership--30</w:t>
      </w:r>
      <w:r w:rsidDel="00000000" w:rsidR="00000000" w:rsidRPr="00000000">
        <w:rPr>
          <w:sz w:val="24"/>
          <w:szCs w:val="24"/>
          <w:rtl w:val="0"/>
        </w:rPr>
        <w:t xml:space="preserve">% kickback to WLA on book sales during WLA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WLA Mentorship Program</w:t>
      </w:r>
    </w:p>
    <w:p w:rsidR="00000000" w:rsidDel="00000000" w:rsidP="00000000" w:rsidRDefault="00000000" w:rsidRPr="00000000" w14:paraId="0000004C">
      <w:pPr>
        <w:numPr>
          <w:ilvl w:val="1"/>
          <w:numId w:val="8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meet once a month</w:t>
      </w:r>
    </w:p>
    <w:p w:rsidR="00000000" w:rsidDel="00000000" w:rsidP="00000000" w:rsidRDefault="00000000" w:rsidRPr="00000000" w14:paraId="0000004D">
      <w:pPr>
        <w:numPr>
          <w:ilvl w:val="1"/>
          <w:numId w:val="8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 year commitment</w:t>
      </w:r>
    </w:p>
    <w:p w:rsidR="00000000" w:rsidDel="00000000" w:rsidP="00000000" w:rsidRDefault="00000000" w:rsidRPr="00000000" w14:paraId="0000004E">
      <w:pPr>
        <w:numPr>
          <w:ilvl w:val="1"/>
          <w:numId w:val="8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possible CE credits</w:t>
      </w:r>
    </w:p>
    <w:p w:rsidR="00000000" w:rsidDel="00000000" w:rsidP="00000000" w:rsidRDefault="00000000" w:rsidRPr="00000000" w14:paraId="0000004F">
      <w:pPr>
        <w:numPr>
          <w:ilvl w:val="1"/>
          <w:numId w:val="8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2-3 hours per month</w:t>
      </w:r>
    </w:p>
    <w:p w:rsidR="00000000" w:rsidDel="00000000" w:rsidP="00000000" w:rsidRDefault="00000000" w:rsidRPr="00000000" w14:paraId="00000050">
      <w:pPr>
        <w:numPr>
          <w:ilvl w:val="1"/>
          <w:numId w:val="8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encourage participation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GoToMeeting &amp; GoToWebinar changes</w:t>
      </w:r>
    </w:p>
    <w:p w:rsidR="00000000" w:rsidDel="00000000" w:rsidP="00000000" w:rsidRDefault="00000000" w:rsidRPr="00000000" w14:paraId="00000052">
      <w:pPr>
        <w:numPr>
          <w:ilvl w:val="1"/>
          <w:numId w:val="8"/>
        </w:numPr>
        <w:spacing w:after="0" w:line="240" w:lineRule="auto"/>
        <w:ind w:left="14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Setting YSS meeting dates for 2020 Fridays at 2:00 pm works best for most</w:t>
      </w:r>
    </w:p>
    <w:p w:rsidR="00000000" w:rsidDel="00000000" w:rsidP="00000000" w:rsidRDefault="00000000" w:rsidRPr="00000000" w14:paraId="00000053">
      <w:pPr>
        <w:numPr>
          <w:ilvl w:val="1"/>
          <w:numId w:val="8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dates set for whole year--Feb, Mar, Apr, May, Aug, Sept, Nov</w:t>
      </w:r>
    </w:p>
    <w:p w:rsidR="00000000" w:rsidDel="00000000" w:rsidP="00000000" w:rsidRDefault="00000000" w:rsidRPr="00000000" w14:paraId="00000054">
      <w:pPr>
        <w:numPr>
          <w:ilvl w:val="1"/>
          <w:numId w:val="8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May &amp; November bump up due to holidays</w:t>
      </w:r>
    </w:p>
    <w:p w:rsidR="00000000" w:rsidDel="00000000" w:rsidP="00000000" w:rsidRDefault="00000000" w:rsidRPr="00000000" w14:paraId="00000055">
      <w:pPr>
        <w:numPr>
          <w:ilvl w:val="1"/>
          <w:numId w:val="8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meetings in June and July due to Summer Reading programs</w:t>
      </w:r>
    </w:p>
    <w:p w:rsidR="00000000" w:rsidDel="00000000" w:rsidP="00000000" w:rsidRDefault="00000000" w:rsidRPr="00000000" w14:paraId="00000056">
      <w:pP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Brainstorming Initiatives for 2020 - All</w:t>
      </w:r>
    </w:p>
    <w:p w:rsidR="00000000" w:rsidDel="00000000" w:rsidP="00000000" w:rsidRDefault="00000000" w:rsidRPr="00000000" w14:paraId="00000058">
      <w:pPr>
        <w:numPr>
          <w:ilvl w:val="0"/>
          <w:numId w:val="12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storytime form</w:t>
      </w:r>
    </w:p>
    <w:p w:rsidR="00000000" w:rsidDel="00000000" w:rsidP="00000000" w:rsidRDefault="00000000" w:rsidRPr="00000000" w14:paraId="00000059">
      <w:pPr>
        <w:numPr>
          <w:ilvl w:val="0"/>
          <w:numId w:val="12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teen librarians form into a SIG (Special Interest Group)</w:t>
      </w:r>
    </w:p>
    <w:p w:rsidR="00000000" w:rsidDel="00000000" w:rsidP="00000000" w:rsidRDefault="00000000" w:rsidRPr="00000000" w14:paraId="0000005A">
      <w:pPr>
        <w:numPr>
          <w:ilvl w:val="0"/>
          <w:numId w:val="12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Luncheon speaker--use an influencer--someone from YouTube or Twitch</w:t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get ideas to Katherine</w:t>
      </w:r>
    </w:p>
    <w:p w:rsidR="00000000" w:rsidDel="00000000" w:rsidP="00000000" w:rsidRDefault="00000000" w:rsidRPr="00000000" w14:paraId="0000005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WLA Board Report Liaison - Sue</w:t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increase in conference attendance</w:t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finding sponsorships</w:t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UWMadison students are active (sponsor a student)</w:t>
      </w:r>
    </w:p>
    <w:p w:rsidR="00000000" w:rsidDel="00000000" w:rsidP="00000000" w:rsidRDefault="00000000" w:rsidRPr="00000000" w14:paraId="00000061">
      <w:pPr>
        <w:numPr>
          <w:ilvl w:val="0"/>
          <w:numId w:val="10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try to get UWMilwaukee ones more active</w:t>
      </w:r>
    </w:p>
    <w:p w:rsidR="00000000" w:rsidDel="00000000" w:rsidP="00000000" w:rsidRDefault="00000000" w:rsidRPr="00000000" w14:paraId="00000062">
      <w:pP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DPI Updates-Tessa</w:t>
      </w:r>
    </w:p>
    <w:p w:rsidR="00000000" w:rsidDel="00000000" w:rsidP="00000000" w:rsidRDefault="00000000" w:rsidRPr="00000000" w14:paraId="00000064">
      <w:pPr>
        <w:numPr>
          <w:ilvl w:val="0"/>
          <w:numId w:val="1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Project Readiness Toolkit</w:t>
      </w:r>
    </w:p>
    <w:p w:rsidR="00000000" w:rsidDel="00000000" w:rsidP="00000000" w:rsidRDefault="00000000" w:rsidRPr="00000000" w14:paraId="00000065">
      <w:pPr>
        <w:numPr>
          <w:ilvl w:val="1"/>
          <w:numId w:val="13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Reimagining Equity &amp; Access</w:t>
      </w:r>
    </w:p>
    <w:p w:rsidR="00000000" w:rsidDel="00000000" w:rsidP="00000000" w:rsidRDefault="00000000" w:rsidRPr="00000000" w14:paraId="00000066">
      <w:pPr>
        <w:numPr>
          <w:ilvl w:val="1"/>
          <w:numId w:val="13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Youth of color and native youth</w:t>
      </w:r>
    </w:p>
    <w:p w:rsidR="00000000" w:rsidDel="00000000" w:rsidP="00000000" w:rsidRDefault="00000000" w:rsidRPr="00000000" w14:paraId="00000067">
      <w:pPr>
        <w:numPr>
          <w:ilvl w:val="1"/>
          <w:numId w:val="13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Lester Library in Two Rivers chosen to be a pilot group</w:t>
      </w:r>
    </w:p>
    <w:p w:rsidR="00000000" w:rsidDel="00000000" w:rsidP="00000000" w:rsidRDefault="00000000" w:rsidRPr="00000000" w14:paraId="00000068">
      <w:pP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YSS Unit Leadership Roster Update - All</w:t>
      </w:r>
    </w:p>
    <w:p w:rsidR="00000000" w:rsidDel="00000000" w:rsidP="00000000" w:rsidRDefault="00000000" w:rsidRPr="00000000" w14:paraId="0000006A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get updated contact information to Susie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ab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Adjourn</w:t>
      </w:r>
    </w:p>
    <w:p w:rsidR="00000000" w:rsidDel="00000000" w:rsidP="00000000" w:rsidRDefault="00000000" w:rsidRPr="00000000" w14:paraId="0000006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Florence motioned</w:t>
      </w:r>
    </w:p>
    <w:p w:rsidR="00000000" w:rsidDel="00000000" w:rsidP="00000000" w:rsidRDefault="00000000" w:rsidRPr="00000000" w14:paraId="0000006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2nd</w:t>
      </w:r>
    </w:p>
    <w:p w:rsidR="00000000" w:rsidDel="00000000" w:rsidP="00000000" w:rsidRDefault="00000000" w:rsidRPr="00000000" w14:paraId="0000006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Respectfully submitted,</w:t>
      </w:r>
    </w:p>
    <w:p w:rsidR="00000000" w:rsidDel="00000000" w:rsidP="00000000" w:rsidRDefault="00000000" w:rsidRPr="00000000" w14:paraId="0000007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Susie Menk</w:t>
      </w:r>
    </w:p>
    <w:p w:rsidR="00000000" w:rsidDel="00000000" w:rsidP="00000000" w:rsidRDefault="00000000" w:rsidRPr="00000000" w14:paraId="0000007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YSS Secretary </w:t>
      </w:r>
    </w:p>
    <w:p w:rsidR="00000000" w:rsidDel="00000000" w:rsidP="00000000" w:rsidRDefault="00000000" w:rsidRPr="00000000" w14:paraId="0000007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 12, 2020</w:t>
      </w:r>
    </w:p>
    <w:p w:rsidR="00000000" w:rsidDel="00000000" w:rsidP="00000000" w:rsidRDefault="00000000" w:rsidRPr="00000000" w14:paraId="0000007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MBXO2VHB7Zk0dg5ETMfGzKhxjA==">AMUW2mUGSv85Kgym0bMihJoQ8/x6sUPa9GjEPccF+Ma9V2uHopFpV6f6fT9KeM5lAkIXTw9mjl3ogAAG+V2GVOM6vkI2DL8yz0ePYilOoTcz9TN744cgRJlh3BOEZJioWItMA3Hz2f6l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2020-02-12T20:25:00Z</dcterms:created>
  <dc:creator>desk</dc:creator>
</cp:coreProperties>
</file>